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6112DB" w14:textId="42492E8D" w:rsidR="007C0A00" w:rsidRPr="001C7897" w:rsidRDefault="001C7897" w:rsidP="007C0A00">
      <w:pPr>
        <w:rPr>
          <w:rFonts w:ascii="Times New Roman" w:hAnsi="Times New Roman"/>
          <w:sz w:val="30"/>
          <w:szCs w:val="30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bookmarkStart w:id="0" w:name="_GoBack"/>
      <w:bookmarkEnd w:id="0"/>
      <w:r w:rsidR="00517246" w:rsidRPr="001C7897">
        <w:rPr>
          <w:rFonts w:ascii="Times New Roman" w:hAnsi="Times New Roman"/>
          <w:sz w:val="30"/>
          <w:szCs w:val="30"/>
          <w:lang w:val="ru-RU"/>
        </w:rPr>
        <w:t>Юридическая компания «</w:t>
      </w:r>
      <w:proofErr w:type="spellStart"/>
      <w:r w:rsidR="00517246" w:rsidRPr="001C7897">
        <w:rPr>
          <w:rFonts w:ascii="Times New Roman" w:hAnsi="Times New Roman"/>
          <w:sz w:val="30"/>
          <w:szCs w:val="30"/>
          <w:lang w:val="ru-RU"/>
        </w:rPr>
        <w:t>ПроЮристБай</w:t>
      </w:r>
      <w:proofErr w:type="spellEnd"/>
      <w:r w:rsidR="00517246" w:rsidRPr="001C7897">
        <w:rPr>
          <w:rFonts w:ascii="Times New Roman" w:hAnsi="Times New Roman"/>
          <w:sz w:val="30"/>
          <w:szCs w:val="30"/>
          <w:lang w:val="ru-RU"/>
        </w:rPr>
        <w:t>»</w:t>
      </w:r>
      <w:r w:rsidR="007C0A00" w:rsidRPr="001C7897">
        <w:rPr>
          <w:rFonts w:ascii="Times New Roman" w:hAnsi="Times New Roman"/>
          <w:sz w:val="30"/>
          <w:szCs w:val="30"/>
          <w:lang w:val="ru-RU"/>
        </w:rPr>
        <w:tab/>
      </w:r>
      <w:r w:rsidR="007C0A00" w:rsidRPr="001C7897">
        <w:rPr>
          <w:rFonts w:ascii="Times New Roman" w:hAnsi="Times New Roman"/>
          <w:sz w:val="30"/>
          <w:szCs w:val="30"/>
          <w:lang w:val="ru-RU"/>
        </w:rPr>
        <w:tab/>
      </w:r>
      <w:r w:rsidR="007C0A00" w:rsidRPr="001C7897">
        <w:rPr>
          <w:rFonts w:ascii="Times New Roman" w:hAnsi="Times New Roman"/>
          <w:sz w:val="30"/>
          <w:szCs w:val="30"/>
          <w:lang w:val="ru-RU"/>
        </w:rPr>
        <w:tab/>
      </w:r>
      <w:r w:rsidR="007C0A00" w:rsidRPr="001C7897">
        <w:rPr>
          <w:rFonts w:ascii="Times New Roman" w:hAnsi="Times New Roman"/>
          <w:sz w:val="30"/>
          <w:szCs w:val="30"/>
          <w:lang w:val="ru-RU"/>
        </w:rPr>
        <w:tab/>
      </w:r>
      <w:r w:rsidR="007C0A00" w:rsidRPr="001C7897">
        <w:rPr>
          <w:rFonts w:ascii="Times New Roman" w:hAnsi="Times New Roman"/>
          <w:sz w:val="30"/>
          <w:szCs w:val="30"/>
          <w:lang w:val="ru-RU"/>
        </w:rPr>
        <w:tab/>
      </w:r>
    </w:p>
    <w:p w14:paraId="24739323" w14:textId="4CCAB763" w:rsidR="007C0A00" w:rsidRPr="001C7897" w:rsidRDefault="001C7897" w:rsidP="001C7897">
      <w:pPr>
        <w:jc w:val="center"/>
        <w:rPr>
          <w:rFonts w:ascii="Times New Roman" w:hAnsi="Times New Roman"/>
          <w:sz w:val="30"/>
          <w:szCs w:val="30"/>
          <w:lang w:val="ru-RU"/>
        </w:rPr>
      </w:pPr>
      <w:r w:rsidRPr="001C7897">
        <w:rPr>
          <w:rFonts w:ascii="Times New Roman" w:hAnsi="Times New Roman"/>
          <w:sz w:val="30"/>
          <w:szCs w:val="30"/>
          <w:lang w:val="ru-RU"/>
        </w:rPr>
        <w:t>Отзыв</w:t>
      </w:r>
      <w:r w:rsidR="0087332B">
        <w:rPr>
          <w:rFonts w:ascii="Times New Roman" w:hAnsi="Times New Roman"/>
          <w:sz w:val="30"/>
          <w:szCs w:val="30"/>
          <w:lang w:val="ru-RU"/>
        </w:rPr>
        <w:t xml:space="preserve"> о работе</w:t>
      </w:r>
    </w:p>
    <w:p w14:paraId="299D580F" w14:textId="77777777" w:rsidR="001C7897" w:rsidRPr="001C7897" w:rsidRDefault="001C7897" w:rsidP="001C7897">
      <w:pPr>
        <w:rPr>
          <w:rFonts w:ascii="Times New Roman" w:hAnsi="Times New Roman"/>
          <w:sz w:val="30"/>
          <w:szCs w:val="30"/>
          <w:lang w:val="ru-RU"/>
        </w:rPr>
      </w:pPr>
    </w:p>
    <w:p w14:paraId="71CE76BF" w14:textId="1C522920" w:rsidR="001C7897" w:rsidRDefault="001C7897" w:rsidP="001C7897">
      <w:pPr>
        <w:ind w:firstLine="709"/>
        <w:jc w:val="both"/>
        <w:rPr>
          <w:rFonts w:ascii="Times New Roman" w:hAnsi="Times New Roman"/>
          <w:sz w:val="30"/>
          <w:szCs w:val="30"/>
          <w:lang w:val="ru-RU"/>
        </w:rPr>
      </w:pPr>
      <w:r w:rsidRPr="001C7897">
        <w:rPr>
          <w:rFonts w:ascii="Times New Roman" w:hAnsi="Times New Roman"/>
          <w:sz w:val="30"/>
          <w:szCs w:val="30"/>
          <w:lang w:val="ru-RU"/>
        </w:rPr>
        <w:t>Благодарим юридическую компанию «</w:t>
      </w:r>
      <w:proofErr w:type="spellStart"/>
      <w:r w:rsidRPr="001C7897">
        <w:rPr>
          <w:rFonts w:ascii="Times New Roman" w:hAnsi="Times New Roman"/>
          <w:sz w:val="30"/>
          <w:szCs w:val="30"/>
          <w:lang w:val="ru-RU"/>
        </w:rPr>
        <w:t>ПроЮристБай</w:t>
      </w:r>
      <w:proofErr w:type="spellEnd"/>
      <w:r w:rsidRPr="001C7897">
        <w:rPr>
          <w:rFonts w:ascii="Times New Roman" w:hAnsi="Times New Roman"/>
          <w:sz w:val="30"/>
          <w:szCs w:val="30"/>
          <w:lang w:val="ru-RU"/>
        </w:rPr>
        <w:t>» за</w:t>
      </w:r>
      <w:r>
        <w:rPr>
          <w:rFonts w:ascii="Times New Roman" w:hAnsi="Times New Roman"/>
          <w:sz w:val="30"/>
          <w:szCs w:val="30"/>
          <w:lang w:val="ru-RU"/>
        </w:rPr>
        <w:t> </w:t>
      </w:r>
      <w:r w:rsidRPr="001C7897">
        <w:rPr>
          <w:rFonts w:ascii="Times New Roman" w:hAnsi="Times New Roman"/>
          <w:sz w:val="30"/>
          <w:szCs w:val="30"/>
          <w:lang w:val="ru-RU"/>
        </w:rPr>
        <w:t xml:space="preserve">плодотворное сотрудничество. </w:t>
      </w:r>
      <w:r>
        <w:rPr>
          <w:rFonts w:ascii="Times New Roman" w:hAnsi="Times New Roman"/>
          <w:sz w:val="30"/>
          <w:szCs w:val="30"/>
          <w:lang w:val="ru-RU"/>
        </w:rPr>
        <w:t xml:space="preserve">Юридическая компания </w:t>
      </w:r>
      <w:r w:rsidRPr="001C7897">
        <w:rPr>
          <w:rFonts w:ascii="Times New Roman" w:hAnsi="Times New Roman"/>
          <w:sz w:val="30"/>
          <w:szCs w:val="30"/>
          <w:lang w:val="ru-RU"/>
        </w:rPr>
        <w:t>«</w:t>
      </w:r>
      <w:proofErr w:type="spellStart"/>
      <w:r w:rsidRPr="001C7897">
        <w:rPr>
          <w:rFonts w:ascii="Times New Roman" w:hAnsi="Times New Roman"/>
          <w:sz w:val="30"/>
          <w:szCs w:val="30"/>
          <w:lang w:val="ru-RU"/>
        </w:rPr>
        <w:t>ПроЮристБай</w:t>
      </w:r>
      <w:proofErr w:type="spellEnd"/>
      <w:r w:rsidRPr="001C7897">
        <w:rPr>
          <w:rFonts w:ascii="Times New Roman" w:hAnsi="Times New Roman"/>
          <w:sz w:val="30"/>
          <w:szCs w:val="30"/>
          <w:lang w:val="ru-RU"/>
        </w:rPr>
        <w:t>» зарекомендовал</w:t>
      </w:r>
      <w:r>
        <w:rPr>
          <w:rFonts w:ascii="Times New Roman" w:hAnsi="Times New Roman"/>
          <w:sz w:val="30"/>
          <w:szCs w:val="30"/>
          <w:lang w:val="ru-RU"/>
        </w:rPr>
        <w:t>а</w:t>
      </w:r>
      <w:r w:rsidRPr="001C7897">
        <w:rPr>
          <w:rFonts w:ascii="Times New Roman" w:hAnsi="Times New Roman"/>
          <w:sz w:val="30"/>
          <w:szCs w:val="30"/>
          <w:lang w:val="ru-RU"/>
        </w:rPr>
        <w:t xml:space="preserve"> себя как надежный партер и помощник в реализации любых юридических </w:t>
      </w:r>
      <w:r>
        <w:rPr>
          <w:rFonts w:ascii="Times New Roman" w:hAnsi="Times New Roman"/>
          <w:sz w:val="30"/>
          <w:szCs w:val="30"/>
          <w:lang w:val="ru-RU"/>
        </w:rPr>
        <w:t>вопросов</w:t>
      </w:r>
      <w:r w:rsidRPr="001C7897">
        <w:rPr>
          <w:rFonts w:ascii="Times New Roman" w:hAnsi="Times New Roman"/>
          <w:sz w:val="30"/>
          <w:szCs w:val="30"/>
          <w:lang w:val="ru-RU"/>
        </w:rPr>
        <w:t>.</w:t>
      </w:r>
      <w:r>
        <w:rPr>
          <w:rFonts w:ascii="Times New Roman" w:hAnsi="Times New Roman"/>
          <w:sz w:val="30"/>
          <w:szCs w:val="30"/>
          <w:lang w:val="ru-RU"/>
        </w:rPr>
        <w:t xml:space="preserve"> Ликвидация нашей компании прошла быстро, квалифицированно и в четком соответствии со всеми требованиями законодательства.</w:t>
      </w:r>
    </w:p>
    <w:p w14:paraId="645CB845" w14:textId="094C4CAD" w:rsidR="001C7897" w:rsidRPr="001C7897" w:rsidRDefault="001C7897" w:rsidP="001C7897">
      <w:pPr>
        <w:ind w:firstLine="709"/>
        <w:jc w:val="both"/>
        <w:rPr>
          <w:rFonts w:ascii="Times New Roman" w:hAnsi="Times New Roman"/>
          <w:sz w:val="30"/>
          <w:szCs w:val="30"/>
          <w:lang w:val="ru-RU"/>
        </w:rPr>
      </w:pPr>
      <w:r>
        <w:rPr>
          <w:rFonts w:ascii="Times New Roman" w:hAnsi="Times New Roman"/>
          <w:sz w:val="30"/>
          <w:szCs w:val="30"/>
          <w:lang w:val="ru-RU"/>
        </w:rPr>
        <w:t>Надеемся на дальнейшее плодотворное сотрудничество в рамках реализации наших будущих проектов.</w:t>
      </w:r>
    </w:p>
    <w:p w14:paraId="00E534E1" w14:textId="25755B1B" w:rsidR="001C7897" w:rsidRPr="001C7897" w:rsidRDefault="001C7897" w:rsidP="001C7897">
      <w:pPr>
        <w:ind w:firstLine="709"/>
        <w:jc w:val="both"/>
        <w:rPr>
          <w:rFonts w:ascii="Times New Roman" w:hAnsi="Times New Roman"/>
          <w:sz w:val="30"/>
          <w:szCs w:val="30"/>
          <w:lang w:val="ru-RU"/>
        </w:rPr>
      </w:pPr>
      <w:r w:rsidRPr="001C7897">
        <w:rPr>
          <w:rFonts w:ascii="Times New Roman" w:hAnsi="Times New Roman"/>
          <w:sz w:val="30"/>
          <w:szCs w:val="30"/>
          <w:lang w:val="ru-RU"/>
        </w:rPr>
        <w:t xml:space="preserve"> </w:t>
      </w:r>
    </w:p>
    <w:p w14:paraId="1CEFB431" w14:textId="32E0860E" w:rsidR="008442BB" w:rsidRPr="001C7897" w:rsidRDefault="008442BB" w:rsidP="007C0A00">
      <w:pPr>
        <w:jc w:val="center"/>
        <w:rPr>
          <w:rFonts w:ascii="Times New Roman" w:hAnsi="Times New Roman"/>
          <w:sz w:val="30"/>
          <w:szCs w:val="30"/>
          <w:lang w:val="ru-RU"/>
        </w:rPr>
      </w:pPr>
    </w:p>
    <w:p w14:paraId="00E05CF1" w14:textId="75C7D70B" w:rsidR="003E2D68" w:rsidRPr="001C7897" w:rsidRDefault="003E2D68" w:rsidP="003E2D68">
      <w:pPr>
        <w:rPr>
          <w:rFonts w:ascii="Times New Roman" w:hAnsi="Times New Roman"/>
          <w:sz w:val="30"/>
          <w:szCs w:val="30"/>
          <w:lang w:val="ru-RU"/>
        </w:rPr>
      </w:pPr>
      <w:r w:rsidRPr="001C7897">
        <w:rPr>
          <w:rFonts w:ascii="Times New Roman" w:hAnsi="Times New Roman"/>
          <w:sz w:val="30"/>
          <w:szCs w:val="30"/>
          <w:lang w:val="ru-RU"/>
        </w:rPr>
        <w:t>С уважением</w:t>
      </w:r>
      <w:r w:rsidR="008442BB" w:rsidRPr="001C7897">
        <w:rPr>
          <w:rFonts w:ascii="Times New Roman" w:hAnsi="Times New Roman"/>
          <w:sz w:val="30"/>
          <w:szCs w:val="30"/>
          <w:lang w:val="ru-RU"/>
        </w:rPr>
        <w:t>,</w:t>
      </w:r>
      <w:r w:rsidR="008442BB" w:rsidRPr="001C7897">
        <w:rPr>
          <w:rFonts w:ascii="Times New Roman" w:hAnsi="Times New Roman"/>
          <w:sz w:val="30"/>
          <w:szCs w:val="30"/>
          <w:lang w:val="ru-RU"/>
        </w:rPr>
        <w:br/>
      </w:r>
      <w:r w:rsidRPr="001C7897">
        <w:rPr>
          <w:rFonts w:ascii="Times New Roman" w:hAnsi="Times New Roman"/>
          <w:sz w:val="30"/>
          <w:szCs w:val="30"/>
          <w:lang w:val="ru-RU"/>
        </w:rPr>
        <w:t xml:space="preserve"> </w:t>
      </w:r>
    </w:p>
    <w:p w14:paraId="3A5A3802" w14:textId="50A089D3" w:rsidR="003E2D68" w:rsidRPr="001C7897" w:rsidRDefault="001C7897" w:rsidP="003E2D68">
      <w:pPr>
        <w:rPr>
          <w:rFonts w:ascii="Times New Roman" w:hAnsi="Times New Roman"/>
          <w:sz w:val="30"/>
          <w:szCs w:val="30"/>
          <w:lang w:val="ru-RU"/>
        </w:rPr>
      </w:pPr>
      <w:r>
        <w:rPr>
          <w:rFonts w:ascii="Times New Roman" w:hAnsi="Times New Roman"/>
          <w:sz w:val="30"/>
          <w:szCs w:val="30"/>
          <w:lang w:val="ru-RU"/>
        </w:rPr>
        <w:t xml:space="preserve">Директор </w:t>
      </w:r>
      <w:r>
        <w:rPr>
          <w:rFonts w:ascii="Times New Roman" w:hAnsi="Times New Roman"/>
          <w:sz w:val="30"/>
          <w:szCs w:val="30"/>
          <w:lang w:val="ru-RU"/>
        </w:rPr>
        <w:tab/>
      </w:r>
      <w:r>
        <w:rPr>
          <w:rFonts w:ascii="Times New Roman" w:hAnsi="Times New Roman"/>
          <w:sz w:val="30"/>
          <w:szCs w:val="30"/>
          <w:lang w:val="ru-RU"/>
        </w:rPr>
        <w:tab/>
      </w:r>
      <w:r>
        <w:rPr>
          <w:rFonts w:ascii="Times New Roman" w:hAnsi="Times New Roman"/>
          <w:sz w:val="30"/>
          <w:szCs w:val="30"/>
          <w:lang w:val="ru-RU"/>
        </w:rPr>
        <w:tab/>
      </w:r>
      <w:r>
        <w:rPr>
          <w:rFonts w:ascii="Times New Roman" w:hAnsi="Times New Roman"/>
          <w:sz w:val="30"/>
          <w:szCs w:val="30"/>
          <w:lang w:val="ru-RU"/>
        </w:rPr>
        <w:tab/>
      </w:r>
      <w:r w:rsidR="003E2D68" w:rsidRPr="001C7897">
        <w:rPr>
          <w:rFonts w:ascii="Times New Roman" w:hAnsi="Times New Roman"/>
          <w:sz w:val="30"/>
          <w:szCs w:val="30"/>
          <w:lang w:val="ru-RU"/>
        </w:rPr>
        <w:tab/>
      </w:r>
      <w:r w:rsidR="003E2D68" w:rsidRPr="001C7897">
        <w:rPr>
          <w:rFonts w:ascii="Times New Roman" w:hAnsi="Times New Roman"/>
          <w:sz w:val="30"/>
          <w:szCs w:val="30"/>
          <w:lang w:val="ru-RU"/>
        </w:rPr>
        <w:tab/>
      </w:r>
      <w:r w:rsidR="003E2D68" w:rsidRPr="001C7897">
        <w:rPr>
          <w:rFonts w:ascii="Times New Roman" w:hAnsi="Times New Roman"/>
          <w:sz w:val="30"/>
          <w:szCs w:val="30"/>
          <w:lang w:val="ru-RU"/>
        </w:rPr>
        <w:tab/>
        <w:t xml:space="preserve">                    </w:t>
      </w:r>
      <w:proofErr w:type="spellStart"/>
      <w:r w:rsidR="0087332B">
        <w:rPr>
          <w:rFonts w:ascii="Times New Roman" w:hAnsi="Times New Roman"/>
          <w:sz w:val="30"/>
          <w:szCs w:val="30"/>
          <w:lang w:val="ru-RU"/>
        </w:rPr>
        <w:t>И.В.Лабушева</w:t>
      </w:r>
      <w:proofErr w:type="spellEnd"/>
    </w:p>
    <w:p w14:paraId="32236FE2" w14:textId="77777777" w:rsidR="00164B6B" w:rsidRPr="001308AF" w:rsidRDefault="00164B6B" w:rsidP="007C0A00">
      <w:pPr>
        <w:rPr>
          <w:rFonts w:ascii="Times New Roman" w:hAnsi="Times New Roman"/>
          <w:sz w:val="28"/>
          <w:szCs w:val="28"/>
          <w:lang w:val="ru-RU"/>
        </w:rPr>
      </w:pPr>
    </w:p>
    <w:sectPr w:rsidR="00164B6B" w:rsidRPr="001308AF" w:rsidSect="00FC239A">
      <w:headerReference w:type="default" r:id="rId8"/>
      <w:pgSz w:w="11906" w:h="16838" w:code="9"/>
      <w:pgMar w:top="1134" w:right="567" w:bottom="567" w:left="1701" w:header="278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41F952" w14:textId="77777777" w:rsidR="00BF483A" w:rsidRDefault="00BF483A">
      <w:r>
        <w:separator/>
      </w:r>
    </w:p>
  </w:endnote>
  <w:endnote w:type="continuationSeparator" w:id="0">
    <w:p w14:paraId="1D4A59ED" w14:textId="77777777" w:rsidR="00BF483A" w:rsidRDefault="00BF4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7194EC" w14:textId="77777777" w:rsidR="00BF483A" w:rsidRDefault="00BF483A">
      <w:r>
        <w:separator/>
      </w:r>
    </w:p>
  </w:footnote>
  <w:footnote w:type="continuationSeparator" w:id="0">
    <w:p w14:paraId="27991DBF" w14:textId="77777777" w:rsidR="00BF483A" w:rsidRDefault="00BF48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D5F36E" w14:textId="77777777" w:rsidR="0087332B" w:rsidRDefault="0087332B"/>
  <w:tbl>
    <w:tblPr>
      <w:tblW w:w="10540" w:type="dxa"/>
      <w:tblInd w:w="-885" w:type="dxa"/>
      <w:tblLook w:val="04A0" w:firstRow="1" w:lastRow="0" w:firstColumn="1" w:lastColumn="0" w:noHBand="0" w:noVBand="1"/>
    </w:tblPr>
    <w:tblGrid>
      <w:gridCol w:w="10540"/>
    </w:tblGrid>
    <w:tr w:rsidR="00013064" w:rsidRPr="00517246" w14:paraId="5D1BBE36" w14:textId="77777777" w:rsidTr="006A0A0E">
      <w:trPr>
        <w:trHeight w:val="1696"/>
      </w:trPr>
      <w:tc>
        <w:tcPr>
          <w:tcW w:w="10540" w:type="dxa"/>
        </w:tcPr>
        <w:p w14:paraId="3C9654C8" w14:textId="77777777" w:rsidR="00013064" w:rsidRPr="006A0A0E" w:rsidRDefault="00517246" w:rsidP="00517246">
          <w:pPr>
            <w:jc w:val="center"/>
            <w:rPr>
              <w:rFonts w:ascii="Times New Roman" w:hAnsi="Times New Roman"/>
              <w:b/>
              <w:sz w:val="28"/>
              <w:szCs w:val="28"/>
              <w:lang w:val="ru-RU"/>
            </w:rPr>
          </w:pPr>
          <w:r w:rsidRPr="006A0A0E">
            <w:rPr>
              <w:rFonts w:ascii="Times New Roman" w:hAnsi="Times New Roman"/>
              <w:b/>
              <w:sz w:val="28"/>
              <w:szCs w:val="28"/>
              <w:lang w:val="ru-RU"/>
            </w:rPr>
            <w:t>Общество с дополнительной ответственностью «</w:t>
          </w:r>
          <w:proofErr w:type="spellStart"/>
          <w:r w:rsidRPr="006A0A0E">
            <w:rPr>
              <w:rFonts w:ascii="Times New Roman" w:hAnsi="Times New Roman"/>
              <w:b/>
              <w:sz w:val="28"/>
              <w:szCs w:val="28"/>
              <w:lang w:val="ru-RU"/>
            </w:rPr>
            <w:t>ЭкоВентЭнергия</w:t>
          </w:r>
          <w:proofErr w:type="spellEnd"/>
          <w:r w:rsidRPr="006A0A0E">
            <w:rPr>
              <w:rFonts w:ascii="Times New Roman" w:hAnsi="Times New Roman"/>
              <w:b/>
              <w:sz w:val="28"/>
              <w:szCs w:val="28"/>
              <w:lang w:val="ru-RU"/>
            </w:rPr>
            <w:t>»</w:t>
          </w:r>
        </w:p>
        <w:p w14:paraId="4393BCC4" w14:textId="0B1F17DA" w:rsidR="00517246" w:rsidRPr="006A0A0E" w:rsidRDefault="00517246" w:rsidP="00517246">
          <w:pPr>
            <w:jc w:val="center"/>
            <w:rPr>
              <w:rFonts w:ascii="Times New Roman" w:hAnsi="Times New Roman"/>
              <w:sz w:val="28"/>
              <w:szCs w:val="28"/>
              <w:lang w:val="ru-RU"/>
            </w:rPr>
          </w:pPr>
          <w:r w:rsidRPr="006A0A0E">
            <w:rPr>
              <w:rFonts w:ascii="Times New Roman" w:hAnsi="Times New Roman"/>
              <w:bCs/>
              <w:sz w:val="28"/>
              <w:szCs w:val="28"/>
              <w:lang w:val="ru-RU"/>
            </w:rPr>
            <w:t xml:space="preserve">Республика Беларусь, 246008, г. Гомель, ул. Барыкина 155, </w:t>
          </w:r>
          <w:r w:rsidRPr="006A0A0E">
            <w:rPr>
              <w:rFonts w:ascii="Times New Roman" w:hAnsi="Times New Roman"/>
              <w:bCs/>
              <w:sz w:val="28"/>
              <w:szCs w:val="28"/>
              <w:lang w:val="ru-RU"/>
            </w:rPr>
            <w:br/>
          </w:r>
          <w:r w:rsidR="006A0A0E" w:rsidRPr="006A0A0E">
            <w:rPr>
              <w:rFonts w:ascii="Times New Roman" w:hAnsi="Times New Roman"/>
              <w:sz w:val="28"/>
              <w:szCs w:val="28"/>
              <w:lang w:val="ru-RU"/>
            </w:rPr>
            <w:t>тел./факс 28-59-04, УНН 490495060, ОКПО 29331717300,</w:t>
          </w:r>
          <w:r w:rsidR="006A0A0E" w:rsidRPr="006A0A0E">
            <w:rPr>
              <w:rFonts w:ascii="Times New Roman" w:hAnsi="Times New Roman"/>
              <w:bCs/>
              <w:sz w:val="28"/>
              <w:szCs w:val="28"/>
              <w:lang w:val="ru-RU"/>
            </w:rPr>
            <w:br/>
          </w:r>
          <w:r w:rsidRPr="006A0A0E">
            <w:rPr>
              <w:rFonts w:ascii="Times New Roman" w:hAnsi="Times New Roman"/>
              <w:bCs/>
              <w:sz w:val="28"/>
              <w:szCs w:val="28"/>
              <w:lang w:val="ru-RU"/>
            </w:rPr>
            <w:t xml:space="preserve">р/с </w:t>
          </w:r>
          <w:r w:rsidRPr="006A0A0E">
            <w:rPr>
              <w:rFonts w:ascii="Times New Roman" w:hAnsi="Times New Roman"/>
              <w:bCs/>
              <w:sz w:val="28"/>
              <w:szCs w:val="28"/>
              <w:lang w:val="en-US"/>
            </w:rPr>
            <w:t>BY</w:t>
          </w:r>
          <w:r w:rsidRPr="006A0A0E">
            <w:rPr>
              <w:rFonts w:ascii="Times New Roman" w:hAnsi="Times New Roman"/>
              <w:bCs/>
              <w:sz w:val="28"/>
              <w:szCs w:val="28"/>
              <w:lang w:val="ru-RU"/>
            </w:rPr>
            <w:t>60</w:t>
          </w:r>
          <w:r w:rsidRPr="006A0A0E">
            <w:rPr>
              <w:rFonts w:ascii="Times New Roman" w:hAnsi="Times New Roman"/>
              <w:bCs/>
              <w:sz w:val="28"/>
              <w:szCs w:val="28"/>
              <w:lang w:val="en-US"/>
            </w:rPr>
            <w:t>PJCB</w:t>
          </w:r>
          <w:r w:rsidRPr="006A0A0E">
            <w:rPr>
              <w:rFonts w:ascii="Times New Roman" w:hAnsi="Times New Roman"/>
              <w:bCs/>
              <w:sz w:val="28"/>
              <w:szCs w:val="28"/>
              <w:lang w:val="ru-RU"/>
            </w:rPr>
            <w:t>30124015871000000933</w:t>
          </w:r>
          <w:r w:rsidRPr="006A0A0E">
            <w:rPr>
              <w:rFonts w:ascii="Times New Roman" w:hAnsi="Times New Roman"/>
              <w:b/>
              <w:sz w:val="28"/>
              <w:szCs w:val="28"/>
              <w:lang w:val="ru-RU"/>
            </w:rPr>
            <w:t xml:space="preserve"> </w:t>
          </w:r>
          <w:r w:rsidRPr="006A0A0E">
            <w:rPr>
              <w:rFonts w:ascii="Times New Roman" w:hAnsi="Times New Roman"/>
              <w:bCs/>
              <w:sz w:val="28"/>
              <w:szCs w:val="28"/>
              <w:lang w:val="ru-RU"/>
            </w:rPr>
            <w:t>в</w:t>
          </w:r>
          <w:r w:rsidRPr="006A0A0E">
            <w:rPr>
              <w:rFonts w:ascii="Times New Roman" w:hAnsi="Times New Roman"/>
              <w:b/>
              <w:sz w:val="28"/>
              <w:szCs w:val="28"/>
              <w:lang w:val="ru-RU"/>
            </w:rPr>
            <w:t xml:space="preserve"> </w:t>
          </w:r>
          <w:r w:rsidRPr="006A0A0E">
            <w:rPr>
              <w:rFonts w:ascii="Times New Roman" w:hAnsi="Times New Roman"/>
              <w:sz w:val="28"/>
              <w:szCs w:val="28"/>
              <w:lang w:val="ru-RU"/>
            </w:rPr>
            <w:t>ОАО «</w:t>
          </w:r>
          <w:proofErr w:type="spellStart"/>
          <w:r w:rsidR="006A0A0E" w:rsidRPr="006A0A0E">
            <w:rPr>
              <w:rFonts w:ascii="Times New Roman" w:hAnsi="Times New Roman"/>
              <w:sz w:val="28"/>
              <w:szCs w:val="28"/>
              <w:lang w:val="ru-RU"/>
            </w:rPr>
            <w:t>Приорбанк</w:t>
          </w:r>
          <w:proofErr w:type="spellEnd"/>
          <w:r w:rsidRPr="006A0A0E">
            <w:rPr>
              <w:rFonts w:ascii="Times New Roman" w:hAnsi="Times New Roman"/>
              <w:sz w:val="28"/>
              <w:szCs w:val="28"/>
              <w:lang w:val="ru-RU"/>
            </w:rPr>
            <w:t>» ЦБУ № 400,</w:t>
          </w:r>
        </w:p>
        <w:p w14:paraId="011D5392" w14:textId="7C9BCA59" w:rsidR="006A0A0E" w:rsidRPr="006A0A0E" w:rsidRDefault="006A0A0E" w:rsidP="006A0A0E">
          <w:pPr>
            <w:jc w:val="center"/>
            <w:rPr>
              <w:rFonts w:ascii="Times New Roman" w:hAnsi="Times New Roman"/>
              <w:sz w:val="28"/>
              <w:szCs w:val="28"/>
              <w:lang w:val="ru-RU"/>
            </w:rPr>
          </w:pPr>
          <w:r w:rsidRPr="006A0A0E">
            <w:rPr>
              <w:rFonts w:ascii="Times New Roman" w:hAnsi="Times New Roman"/>
              <w:sz w:val="28"/>
              <w:szCs w:val="28"/>
              <w:lang w:val="en-US"/>
            </w:rPr>
            <w:t>BIC</w:t>
          </w:r>
          <w:r w:rsidRPr="006A0A0E">
            <w:rPr>
              <w:rFonts w:ascii="Times New Roman" w:hAnsi="Times New Roman"/>
              <w:sz w:val="28"/>
              <w:szCs w:val="28"/>
              <w:lang w:val="ru-RU"/>
            </w:rPr>
            <w:t xml:space="preserve"> </w:t>
          </w:r>
          <w:r w:rsidRPr="006A0A0E">
            <w:rPr>
              <w:rFonts w:ascii="Times New Roman" w:hAnsi="Times New Roman"/>
              <w:sz w:val="28"/>
              <w:szCs w:val="28"/>
              <w:lang w:val="en-US"/>
            </w:rPr>
            <w:t>PJCBBY</w:t>
          </w:r>
          <w:r w:rsidRPr="006A0A0E">
            <w:rPr>
              <w:rFonts w:ascii="Times New Roman" w:hAnsi="Times New Roman"/>
              <w:sz w:val="28"/>
              <w:szCs w:val="28"/>
              <w:lang w:val="ru-RU"/>
            </w:rPr>
            <w:t>2</w:t>
          </w:r>
          <w:r w:rsidRPr="006A0A0E">
            <w:rPr>
              <w:rFonts w:ascii="Times New Roman" w:hAnsi="Times New Roman"/>
              <w:sz w:val="28"/>
              <w:szCs w:val="28"/>
              <w:lang w:val="en-US"/>
            </w:rPr>
            <w:t>X</w:t>
          </w:r>
          <w:r w:rsidRPr="006A0A0E">
            <w:rPr>
              <w:rFonts w:ascii="Times New Roman" w:hAnsi="Times New Roman"/>
              <w:sz w:val="28"/>
              <w:szCs w:val="28"/>
              <w:lang w:val="ru-RU"/>
            </w:rPr>
            <w:t xml:space="preserve">, г. Гомель, ул. Красноармейская, 3а </w:t>
          </w:r>
        </w:p>
      </w:tc>
    </w:tr>
  </w:tbl>
  <w:p w14:paraId="470A841B" w14:textId="77777777" w:rsidR="00932DAF" w:rsidRPr="00517246" w:rsidRDefault="00932DAF">
    <w:pPr>
      <w:pStyle w:val="a3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95E83"/>
    <w:multiLevelType w:val="hybridMultilevel"/>
    <w:tmpl w:val="D7207B60"/>
    <w:lvl w:ilvl="0" w:tplc="43A44A82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BD61BD"/>
    <w:multiLevelType w:val="multilevel"/>
    <w:tmpl w:val="C2607C1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A9B07C3"/>
    <w:multiLevelType w:val="hybridMultilevel"/>
    <w:tmpl w:val="B8482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632"/>
    <w:rsid w:val="00013064"/>
    <w:rsid w:val="00027DFB"/>
    <w:rsid w:val="00046E89"/>
    <w:rsid w:val="000532E3"/>
    <w:rsid w:val="00063261"/>
    <w:rsid w:val="000B2FCD"/>
    <w:rsid w:val="000D26FE"/>
    <w:rsid w:val="000E015D"/>
    <w:rsid w:val="000E0E5C"/>
    <w:rsid w:val="000E5A51"/>
    <w:rsid w:val="000F3616"/>
    <w:rsid w:val="0010003C"/>
    <w:rsid w:val="00104F97"/>
    <w:rsid w:val="00105B39"/>
    <w:rsid w:val="00112F66"/>
    <w:rsid w:val="001308AF"/>
    <w:rsid w:val="00152BD1"/>
    <w:rsid w:val="00164B6B"/>
    <w:rsid w:val="001937D7"/>
    <w:rsid w:val="001C7897"/>
    <w:rsid w:val="00202B44"/>
    <w:rsid w:val="00234693"/>
    <w:rsid w:val="00235D57"/>
    <w:rsid w:val="0026118F"/>
    <w:rsid w:val="00263632"/>
    <w:rsid w:val="00292392"/>
    <w:rsid w:val="00297A2A"/>
    <w:rsid w:val="002A0323"/>
    <w:rsid w:val="002A798D"/>
    <w:rsid w:val="002B0A29"/>
    <w:rsid w:val="002C79C2"/>
    <w:rsid w:val="00314E2C"/>
    <w:rsid w:val="00347270"/>
    <w:rsid w:val="003518B8"/>
    <w:rsid w:val="00356B70"/>
    <w:rsid w:val="00357E0B"/>
    <w:rsid w:val="00393491"/>
    <w:rsid w:val="003A24E9"/>
    <w:rsid w:val="003E2D68"/>
    <w:rsid w:val="003E4CFE"/>
    <w:rsid w:val="003E58DB"/>
    <w:rsid w:val="0040644F"/>
    <w:rsid w:val="00406D58"/>
    <w:rsid w:val="00406E87"/>
    <w:rsid w:val="004331CA"/>
    <w:rsid w:val="004464BF"/>
    <w:rsid w:val="0046445C"/>
    <w:rsid w:val="004A4D18"/>
    <w:rsid w:val="004B466A"/>
    <w:rsid w:val="004B7A20"/>
    <w:rsid w:val="004C26DE"/>
    <w:rsid w:val="004C72F7"/>
    <w:rsid w:val="004D37E1"/>
    <w:rsid w:val="004D63FA"/>
    <w:rsid w:val="004F6270"/>
    <w:rsid w:val="005052D8"/>
    <w:rsid w:val="00507C50"/>
    <w:rsid w:val="00517003"/>
    <w:rsid w:val="00517246"/>
    <w:rsid w:val="005261A9"/>
    <w:rsid w:val="00536089"/>
    <w:rsid w:val="00536D4F"/>
    <w:rsid w:val="00567307"/>
    <w:rsid w:val="005773B7"/>
    <w:rsid w:val="005B6903"/>
    <w:rsid w:val="005D152E"/>
    <w:rsid w:val="005D4597"/>
    <w:rsid w:val="005E6D83"/>
    <w:rsid w:val="005F09C2"/>
    <w:rsid w:val="005F6866"/>
    <w:rsid w:val="00603A43"/>
    <w:rsid w:val="006105BC"/>
    <w:rsid w:val="00660A51"/>
    <w:rsid w:val="00667B73"/>
    <w:rsid w:val="00672184"/>
    <w:rsid w:val="00676DC1"/>
    <w:rsid w:val="00682BC3"/>
    <w:rsid w:val="00696FCC"/>
    <w:rsid w:val="006A0A0E"/>
    <w:rsid w:val="006A1824"/>
    <w:rsid w:val="006D3E41"/>
    <w:rsid w:val="006F2D11"/>
    <w:rsid w:val="00710A72"/>
    <w:rsid w:val="00711FF0"/>
    <w:rsid w:val="00722041"/>
    <w:rsid w:val="0072481F"/>
    <w:rsid w:val="007445E5"/>
    <w:rsid w:val="0076449B"/>
    <w:rsid w:val="0076538A"/>
    <w:rsid w:val="00776FBF"/>
    <w:rsid w:val="00780DDF"/>
    <w:rsid w:val="00791A48"/>
    <w:rsid w:val="00793A27"/>
    <w:rsid w:val="00797B93"/>
    <w:rsid w:val="007B33DB"/>
    <w:rsid w:val="007C0A00"/>
    <w:rsid w:val="007D1755"/>
    <w:rsid w:val="007F2DA7"/>
    <w:rsid w:val="00806CDC"/>
    <w:rsid w:val="00806E43"/>
    <w:rsid w:val="00807CB8"/>
    <w:rsid w:val="00834994"/>
    <w:rsid w:val="008442BB"/>
    <w:rsid w:val="00845523"/>
    <w:rsid w:val="00847E4A"/>
    <w:rsid w:val="0087332B"/>
    <w:rsid w:val="00875031"/>
    <w:rsid w:val="008962A1"/>
    <w:rsid w:val="00897C57"/>
    <w:rsid w:val="008A6101"/>
    <w:rsid w:val="008E3769"/>
    <w:rsid w:val="008F55EC"/>
    <w:rsid w:val="00932DAF"/>
    <w:rsid w:val="00940C5F"/>
    <w:rsid w:val="00951B46"/>
    <w:rsid w:val="00956ABF"/>
    <w:rsid w:val="00967531"/>
    <w:rsid w:val="00994EE6"/>
    <w:rsid w:val="009A03FB"/>
    <w:rsid w:val="009A0604"/>
    <w:rsid w:val="009A2CE4"/>
    <w:rsid w:val="009A4DDA"/>
    <w:rsid w:val="009B6892"/>
    <w:rsid w:val="009C25BC"/>
    <w:rsid w:val="00A00CA1"/>
    <w:rsid w:val="00A207D0"/>
    <w:rsid w:val="00A25A47"/>
    <w:rsid w:val="00A31A6A"/>
    <w:rsid w:val="00A36344"/>
    <w:rsid w:val="00A75552"/>
    <w:rsid w:val="00AA349B"/>
    <w:rsid w:val="00AA457A"/>
    <w:rsid w:val="00AE63E5"/>
    <w:rsid w:val="00B33C8F"/>
    <w:rsid w:val="00B43542"/>
    <w:rsid w:val="00B441C2"/>
    <w:rsid w:val="00B65815"/>
    <w:rsid w:val="00B80AB1"/>
    <w:rsid w:val="00B85D76"/>
    <w:rsid w:val="00BA1B3A"/>
    <w:rsid w:val="00BC448D"/>
    <w:rsid w:val="00BD397B"/>
    <w:rsid w:val="00BD4C03"/>
    <w:rsid w:val="00BE7FA7"/>
    <w:rsid w:val="00BF2896"/>
    <w:rsid w:val="00BF364D"/>
    <w:rsid w:val="00BF483A"/>
    <w:rsid w:val="00C022CA"/>
    <w:rsid w:val="00C46777"/>
    <w:rsid w:val="00C50551"/>
    <w:rsid w:val="00C63559"/>
    <w:rsid w:val="00C771E1"/>
    <w:rsid w:val="00C94B25"/>
    <w:rsid w:val="00CC2C60"/>
    <w:rsid w:val="00CD4277"/>
    <w:rsid w:val="00CE208F"/>
    <w:rsid w:val="00CE6C13"/>
    <w:rsid w:val="00D42862"/>
    <w:rsid w:val="00D47231"/>
    <w:rsid w:val="00D63C93"/>
    <w:rsid w:val="00D918AE"/>
    <w:rsid w:val="00DB1CE6"/>
    <w:rsid w:val="00DC6660"/>
    <w:rsid w:val="00E368A1"/>
    <w:rsid w:val="00E45E76"/>
    <w:rsid w:val="00E5330F"/>
    <w:rsid w:val="00E64A27"/>
    <w:rsid w:val="00E83F9B"/>
    <w:rsid w:val="00E95673"/>
    <w:rsid w:val="00ED5220"/>
    <w:rsid w:val="00EE61DC"/>
    <w:rsid w:val="00F06612"/>
    <w:rsid w:val="00F07901"/>
    <w:rsid w:val="00F079C7"/>
    <w:rsid w:val="00FA1A1F"/>
    <w:rsid w:val="00FC1E50"/>
    <w:rsid w:val="00FC239A"/>
    <w:rsid w:val="00FC7EDC"/>
    <w:rsid w:val="00FE3984"/>
    <w:rsid w:val="00FE4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54C5C6"/>
  <w15:docId w15:val="{7F2A7EAD-1B1D-4F71-9935-312B44253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3632"/>
    <w:pPr>
      <w:spacing w:after="0" w:line="240" w:lineRule="auto"/>
    </w:pPr>
    <w:rPr>
      <w:rFonts w:ascii="Calibri" w:eastAsia="Calibri" w:hAnsi="Calibri" w:cs="Times New Roman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363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63632"/>
    <w:rPr>
      <w:rFonts w:ascii="Calibri" w:eastAsia="Calibri" w:hAnsi="Calibri" w:cs="Times New Roman"/>
      <w:lang w:val="en-GB"/>
    </w:rPr>
  </w:style>
  <w:style w:type="paragraph" w:styleId="a5">
    <w:name w:val="footer"/>
    <w:basedOn w:val="a"/>
    <w:link w:val="a6"/>
    <w:uiPriority w:val="99"/>
    <w:unhideWhenUsed/>
    <w:rsid w:val="0026363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63632"/>
    <w:rPr>
      <w:rFonts w:ascii="Calibri" w:eastAsia="Calibri" w:hAnsi="Calibri" w:cs="Times New Roman"/>
      <w:lang w:val="en-GB"/>
    </w:rPr>
  </w:style>
  <w:style w:type="paragraph" w:styleId="a7">
    <w:name w:val="Balloon Text"/>
    <w:basedOn w:val="a"/>
    <w:link w:val="a8"/>
    <w:uiPriority w:val="99"/>
    <w:semiHidden/>
    <w:unhideWhenUsed/>
    <w:rsid w:val="00807CB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7CB8"/>
    <w:rPr>
      <w:rFonts w:ascii="Tahoma" w:eastAsia="Calibri" w:hAnsi="Tahoma" w:cs="Tahoma"/>
      <w:sz w:val="16"/>
      <w:szCs w:val="16"/>
      <w:lang w:val="en-GB"/>
    </w:rPr>
  </w:style>
  <w:style w:type="paragraph" w:styleId="a9">
    <w:name w:val="Normal (Web)"/>
    <w:basedOn w:val="a"/>
    <w:uiPriority w:val="99"/>
    <w:unhideWhenUsed/>
    <w:rsid w:val="004464B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FontStyle15">
    <w:name w:val="Font Style15"/>
    <w:basedOn w:val="a0"/>
    <w:uiPriority w:val="99"/>
    <w:rsid w:val="004A4D18"/>
    <w:rPr>
      <w:rFonts w:ascii="Calibri" w:hAnsi="Calibri" w:cs="Calibri" w:hint="default"/>
      <w:sz w:val="20"/>
      <w:szCs w:val="20"/>
    </w:rPr>
  </w:style>
  <w:style w:type="paragraph" w:styleId="aa">
    <w:name w:val="List Paragraph"/>
    <w:basedOn w:val="a"/>
    <w:uiPriority w:val="34"/>
    <w:qFormat/>
    <w:rsid w:val="007C0A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7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0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DA856A-D00B-40A5-B7EE-A72A50DCF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buch</dc:creator>
  <cp:lastModifiedBy>A S U S</cp:lastModifiedBy>
  <cp:revision>2</cp:revision>
  <cp:lastPrinted>2021-11-06T09:47:00Z</cp:lastPrinted>
  <dcterms:created xsi:type="dcterms:W3CDTF">2021-11-06T09:49:00Z</dcterms:created>
  <dcterms:modified xsi:type="dcterms:W3CDTF">2021-11-06T09:49:00Z</dcterms:modified>
</cp:coreProperties>
</file>